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BA1" w:rsidRDefault="00745380">
      <w:pPr>
        <w:rPr>
          <w:lang w:val="es-MX"/>
        </w:rPr>
      </w:pPr>
      <w:r>
        <w:rPr>
          <w:lang w:val="es-MX"/>
        </w:rPr>
        <w:t>EJERCICIO 8</w:t>
      </w:r>
    </w:p>
    <w:p w:rsidR="00745380" w:rsidRDefault="00745380">
      <w:pPr>
        <w:rPr>
          <w:lang w:val="es-MX"/>
        </w:rPr>
      </w:pPr>
      <w:r>
        <w:rPr>
          <w:lang w:val="es-MX"/>
        </w:rPr>
        <w:t>TRABAJANDO CON RASTERS</w:t>
      </w:r>
    </w:p>
    <w:p w:rsidR="00745380" w:rsidRDefault="00745380" w:rsidP="00745380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De los archivos proporcionados, integre un proyecto cargando todos los archivos</w:t>
      </w:r>
    </w:p>
    <w:p w:rsidR="00745380" w:rsidRDefault="00745380" w:rsidP="00745380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Utilizando el menú </w:t>
      </w:r>
      <w:proofErr w:type="spellStart"/>
      <w:r w:rsidRPr="00745380">
        <w:rPr>
          <w:i/>
          <w:lang w:val="es-MX"/>
        </w:rPr>
        <w:t>Conversion</w:t>
      </w:r>
      <w:proofErr w:type="spellEnd"/>
      <w:r w:rsidRPr="00745380">
        <w:rPr>
          <w:i/>
          <w:lang w:val="es-MX"/>
        </w:rPr>
        <w:t xml:space="preserve"> Tools/To </w:t>
      </w:r>
      <w:proofErr w:type="spellStart"/>
      <w:r w:rsidRPr="00745380">
        <w:rPr>
          <w:i/>
          <w:lang w:val="es-MX"/>
        </w:rPr>
        <w:t>Raster</w:t>
      </w:r>
      <w:proofErr w:type="spellEnd"/>
      <w:r>
        <w:rPr>
          <w:lang w:val="es-MX"/>
        </w:rPr>
        <w:t xml:space="preserve"> convierta los temas de </w:t>
      </w:r>
      <w:proofErr w:type="spellStart"/>
      <w:r>
        <w:rPr>
          <w:lang w:val="es-MX"/>
        </w:rPr>
        <w:t>Geoqui</w:t>
      </w:r>
      <w:proofErr w:type="spellEnd"/>
      <w:r>
        <w:rPr>
          <w:lang w:val="es-MX"/>
        </w:rPr>
        <w:t>, campo del Cu</w:t>
      </w:r>
      <w:r w:rsidR="00C336BE">
        <w:rPr>
          <w:lang w:val="es-MX"/>
        </w:rPr>
        <w:t xml:space="preserve"> </w:t>
      </w:r>
      <w:r w:rsidR="00C336BE" w:rsidRPr="00C336BE">
        <w:rPr>
          <w:highlight w:val="yellow"/>
          <w:lang w:val="es-MX"/>
        </w:rPr>
        <w:t>(</w:t>
      </w:r>
      <w:proofErr w:type="spellStart"/>
      <w:r w:rsidR="00C336BE" w:rsidRPr="00C336BE">
        <w:rPr>
          <w:highlight w:val="yellow"/>
          <w:lang w:val="es-MX"/>
        </w:rPr>
        <w:t>interpolation</w:t>
      </w:r>
      <w:proofErr w:type="spellEnd"/>
      <w:r w:rsidR="00C336BE" w:rsidRPr="00C336BE">
        <w:rPr>
          <w:highlight w:val="yellow"/>
          <w:lang w:val="es-MX"/>
        </w:rPr>
        <w:t>/IDW)</w:t>
      </w:r>
      <w:r w:rsidRPr="00C336BE">
        <w:rPr>
          <w:highlight w:val="yellow"/>
          <w:lang w:val="es-MX"/>
        </w:rPr>
        <w:t>,</w:t>
      </w:r>
      <w:r>
        <w:rPr>
          <w:lang w:val="es-MX"/>
        </w:rPr>
        <w:t xml:space="preserve"> </w:t>
      </w:r>
      <w:proofErr w:type="spellStart"/>
      <w:r>
        <w:rPr>
          <w:lang w:val="es-MX"/>
        </w:rPr>
        <w:t>Geol</w:t>
      </w:r>
      <w:proofErr w:type="spellEnd"/>
      <w:r w:rsidR="00C336BE">
        <w:rPr>
          <w:lang w:val="es-MX"/>
        </w:rPr>
        <w:t xml:space="preserve"> </w:t>
      </w:r>
      <w:r w:rsidR="00C336BE" w:rsidRPr="00C336BE">
        <w:rPr>
          <w:highlight w:val="yellow"/>
          <w:lang w:val="es-MX"/>
        </w:rPr>
        <w:t>(</w:t>
      </w:r>
      <w:proofErr w:type="spellStart"/>
      <w:r w:rsidR="00C336BE" w:rsidRPr="00C336BE">
        <w:rPr>
          <w:highlight w:val="yellow"/>
          <w:lang w:val="es-MX"/>
        </w:rPr>
        <w:t>polygon</w:t>
      </w:r>
      <w:proofErr w:type="spellEnd"/>
      <w:r w:rsidR="00C336BE" w:rsidRPr="00C336BE">
        <w:rPr>
          <w:highlight w:val="yellow"/>
          <w:lang w:val="es-MX"/>
        </w:rPr>
        <w:t xml:space="preserve"> to </w:t>
      </w:r>
      <w:proofErr w:type="spellStart"/>
      <w:r w:rsidR="00C336BE" w:rsidRPr="00C336BE">
        <w:rPr>
          <w:highlight w:val="yellow"/>
          <w:lang w:val="es-MX"/>
        </w:rPr>
        <w:t>raster</w:t>
      </w:r>
      <w:proofErr w:type="spellEnd"/>
      <w:r w:rsidR="00C336BE" w:rsidRPr="00C336BE">
        <w:rPr>
          <w:highlight w:val="yellow"/>
          <w:lang w:val="es-MX"/>
        </w:rPr>
        <w:t>)</w:t>
      </w:r>
      <w:r>
        <w:rPr>
          <w:lang w:val="es-MX"/>
        </w:rPr>
        <w:t xml:space="preserve"> y Magneto</w:t>
      </w:r>
      <w:r w:rsidR="00C336BE">
        <w:rPr>
          <w:lang w:val="es-MX"/>
        </w:rPr>
        <w:t xml:space="preserve"> </w:t>
      </w:r>
      <w:r w:rsidR="00C336BE" w:rsidRPr="00C336BE">
        <w:rPr>
          <w:highlight w:val="yellow"/>
          <w:lang w:val="es-MX"/>
        </w:rPr>
        <w:t>(TOPO TO RASTER)</w:t>
      </w:r>
      <w:r>
        <w:rPr>
          <w:lang w:val="es-MX"/>
        </w:rPr>
        <w:t xml:space="preserve"> a formato </w:t>
      </w:r>
      <w:proofErr w:type="spellStart"/>
      <w:r>
        <w:rPr>
          <w:lang w:val="es-MX"/>
        </w:rPr>
        <w:t>raster</w:t>
      </w:r>
      <w:proofErr w:type="spellEnd"/>
      <w:r>
        <w:rPr>
          <w:lang w:val="es-MX"/>
        </w:rPr>
        <w:t>.</w:t>
      </w:r>
    </w:p>
    <w:p w:rsidR="00745380" w:rsidRDefault="00745380" w:rsidP="00745380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Utilizando el menú </w:t>
      </w:r>
      <w:proofErr w:type="spellStart"/>
      <w:r w:rsidRPr="00745380">
        <w:rPr>
          <w:i/>
          <w:lang w:val="es-MX"/>
        </w:rPr>
        <w:t>Spatial</w:t>
      </w:r>
      <w:proofErr w:type="spellEnd"/>
      <w:r w:rsidRPr="00745380">
        <w:rPr>
          <w:i/>
          <w:lang w:val="es-MX"/>
        </w:rPr>
        <w:t xml:space="preserve"> </w:t>
      </w:r>
      <w:proofErr w:type="spellStart"/>
      <w:r w:rsidRPr="00745380">
        <w:rPr>
          <w:i/>
          <w:lang w:val="es-MX"/>
        </w:rPr>
        <w:t>Analyst</w:t>
      </w:r>
      <w:proofErr w:type="spellEnd"/>
      <w:r w:rsidRPr="00745380">
        <w:rPr>
          <w:i/>
          <w:lang w:val="es-MX"/>
        </w:rPr>
        <w:t xml:space="preserve"> </w:t>
      </w:r>
      <w:proofErr w:type="spellStart"/>
      <w:r w:rsidRPr="00745380">
        <w:rPr>
          <w:i/>
          <w:lang w:val="es-MX"/>
        </w:rPr>
        <w:t>Tool</w:t>
      </w:r>
      <w:proofErr w:type="spellEnd"/>
      <w:r w:rsidRPr="00745380">
        <w:rPr>
          <w:i/>
          <w:lang w:val="es-MX"/>
        </w:rPr>
        <w:t>/</w:t>
      </w:r>
      <w:proofErr w:type="spellStart"/>
      <w:r w:rsidRPr="00745380">
        <w:rPr>
          <w:i/>
          <w:lang w:val="es-MX"/>
        </w:rPr>
        <w:t>Conditional</w:t>
      </w:r>
      <w:proofErr w:type="spellEnd"/>
      <w:r w:rsidRPr="00745380">
        <w:rPr>
          <w:i/>
          <w:lang w:val="es-MX"/>
        </w:rPr>
        <w:t>/Con</w:t>
      </w:r>
      <w:r>
        <w:rPr>
          <w:i/>
          <w:lang w:val="es-MX"/>
        </w:rPr>
        <w:t xml:space="preserve"> </w:t>
      </w:r>
      <w:r>
        <w:rPr>
          <w:lang w:val="es-MX"/>
        </w:rPr>
        <w:t xml:space="preserve">y el archivo </w:t>
      </w:r>
      <w:proofErr w:type="spellStart"/>
      <w:r>
        <w:rPr>
          <w:lang w:val="es-MX"/>
        </w:rPr>
        <w:t>rasterizado</w:t>
      </w:r>
      <w:proofErr w:type="spellEnd"/>
      <w:r>
        <w:rPr>
          <w:lang w:val="es-MX"/>
        </w:rPr>
        <w:t xml:space="preserve"> de </w:t>
      </w:r>
      <w:proofErr w:type="spellStart"/>
      <w:r>
        <w:rPr>
          <w:lang w:val="es-MX"/>
        </w:rPr>
        <w:t>Geol</w:t>
      </w:r>
      <w:proofErr w:type="spellEnd"/>
      <w:r>
        <w:rPr>
          <w:lang w:val="es-MX"/>
        </w:rPr>
        <w:t xml:space="preserve">, cree un </w:t>
      </w:r>
      <w:proofErr w:type="spellStart"/>
      <w:r>
        <w:rPr>
          <w:lang w:val="es-MX"/>
        </w:rPr>
        <w:t>raster</w:t>
      </w:r>
      <w:proofErr w:type="spellEnd"/>
      <w:r>
        <w:rPr>
          <w:lang w:val="es-MX"/>
        </w:rPr>
        <w:t xml:space="preserve"> con las rocas de edad </w:t>
      </w:r>
      <w:proofErr w:type="spellStart"/>
      <w:r>
        <w:rPr>
          <w:lang w:val="es-MX"/>
        </w:rPr>
        <w:t>Jurasico</w:t>
      </w:r>
      <w:proofErr w:type="spellEnd"/>
      <w:r>
        <w:rPr>
          <w:lang w:val="es-MX"/>
        </w:rPr>
        <w:t xml:space="preserve"> (códigos que inician con J).</w:t>
      </w:r>
    </w:p>
    <w:p w:rsidR="00745380" w:rsidRPr="00745380" w:rsidRDefault="00527E84" w:rsidP="00745380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Utilizando el </w:t>
      </w:r>
      <w:proofErr w:type="spellStart"/>
      <w:r>
        <w:rPr>
          <w:lang w:val="es-MX"/>
        </w:rPr>
        <w:t>menu</w:t>
      </w:r>
      <w:proofErr w:type="spellEnd"/>
      <w:r w:rsidR="00745380">
        <w:rPr>
          <w:lang w:val="es-MX"/>
        </w:rPr>
        <w:t xml:space="preserve"> </w:t>
      </w:r>
      <w:proofErr w:type="spellStart"/>
      <w:r w:rsidR="00745380" w:rsidRPr="00527E84">
        <w:rPr>
          <w:i/>
          <w:lang w:val="es-MX"/>
        </w:rPr>
        <w:t>Spatial</w:t>
      </w:r>
      <w:proofErr w:type="spellEnd"/>
      <w:r w:rsidR="00745380" w:rsidRPr="00527E84">
        <w:rPr>
          <w:i/>
          <w:lang w:val="es-MX"/>
        </w:rPr>
        <w:t xml:space="preserve"> </w:t>
      </w:r>
      <w:proofErr w:type="spellStart"/>
      <w:r w:rsidR="00745380" w:rsidRPr="00527E84">
        <w:rPr>
          <w:i/>
          <w:lang w:val="es-MX"/>
        </w:rPr>
        <w:t>Analyst</w:t>
      </w:r>
      <w:proofErr w:type="spellEnd"/>
      <w:r w:rsidR="00745380" w:rsidRPr="00527E84">
        <w:rPr>
          <w:i/>
          <w:lang w:val="es-MX"/>
        </w:rPr>
        <w:t>/</w:t>
      </w:r>
      <w:proofErr w:type="spellStart"/>
      <w:r w:rsidR="00745380" w:rsidRPr="00527E84">
        <w:rPr>
          <w:i/>
          <w:lang w:val="es-MX"/>
        </w:rPr>
        <w:t>Map</w:t>
      </w:r>
      <w:proofErr w:type="spellEnd"/>
      <w:r w:rsidR="00745380" w:rsidRPr="00527E84">
        <w:rPr>
          <w:i/>
          <w:lang w:val="es-MX"/>
        </w:rPr>
        <w:t xml:space="preserve"> Algebr</w:t>
      </w:r>
      <w:r w:rsidRPr="00527E84">
        <w:rPr>
          <w:i/>
          <w:lang w:val="es-MX"/>
        </w:rPr>
        <w:t>a</w:t>
      </w:r>
      <w:r w:rsidR="00745380" w:rsidRPr="00527E84">
        <w:rPr>
          <w:i/>
          <w:lang w:val="es-MX"/>
        </w:rPr>
        <w:t>/</w:t>
      </w:r>
      <w:proofErr w:type="spellStart"/>
      <w:r w:rsidR="00745380" w:rsidRPr="00527E84">
        <w:rPr>
          <w:i/>
          <w:lang w:val="es-MX"/>
        </w:rPr>
        <w:t>Raster</w:t>
      </w:r>
      <w:proofErr w:type="spellEnd"/>
      <w:r w:rsidR="00745380" w:rsidRPr="00527E84">
        <w:rPr>
          <w:i/>
          <w:lang w:val="es-MX"/>
        </w:rPr>
        <w:t xml:space="preserve"> </w:t>
      </w:r>
      <w:proofErr w:type="spellStart"/>
      <w:r w:rsidR="00745380" w:rsidRPr="00527E84">
        <w:rPr>
          <w:i/>
          <w:lang w:val="es-MX"/>
        </w:rPr>
        <w:t>Calculator</w:t>
      </w:r>
      <w:proofErr w:type="spellEnd"/>
      <w:r>
        <w:rPr>
          <w:lang w:val="es-MX"/>
        </w:rPr>
        <w:t xml:space="preserve">, obtenga un </w:t>
      </w:r>
      <w:proofErr w:type="spellStart"/>
      <w:r>
        <w:rPr>
          <w:lang w:val="es-MX"/>
        </w:rPr>
        <w:t>raster</w:t>
      </w:r>
      <w:proofErr w:type="spellEnd"/>
      <w:r>
        <w:rPr>
          <w:lang w:val="es-MX"/>
        </w:rPr>
        <w:t xml:space="preserve"> con las opciones condicionales que despl</w:t>
      </w:r>
      <w:r w:rsidR="00EF38A1">
        <w:rPr>
          <w:lang w:val="es-MX"/>
        </w:rPr>
        <w:t>i</w:t>
      </w:r>
      <w:bookmarkStart w:id="0" w:name="_GoBack"/>
      <w:bookmarkEnd w:id="0"/>
      <w:r>
        <w:rPr>
          <w:lang w:val="es-MX"/>
        </w:rPr>
        <w:t>egue valores arriba de 200 de magnetometría y 40 ppm de Cu.</w:t>
      </w:r>
    </w:p>
    <w:p w:rsidR="00745380" w:rsidRPr="00745380" w:rsidRDefault="00745380">
      <w:pPr>
        <w:rPr>
          <w:lang w:val="es-MX"/>
        </w:rPr>
      </w:pPr>
    </w:p>
    <w:sectPr w:rsidR="00745380" w:rsidRPr="007453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3C14C3"/>
    <w:multiLevelType w:val="hybridMultilevel"/>
    <w:tmpl w:val="3642D74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380"/>
    <w:rsid w:val="00107D39"/>
    <w:rsid w:val="003055B6"/>
    <w:rsid w:val="00390671"/>
    <w:rsid w:val="00440112"/>
    <w:rsid w:val="00527E84"/>
    <w:rsid w:val="00745380"/>
    <w:rsid w:val="008B6C22"/>
    <w:rsid w:val="00A15428"/>
    <w:rsid w:val="00BE1BA1"/>
    <w:rsid w:val="00C22267"/>
    <w:rsid w:val="00C336BE"/>
    <w:rsid w:val="00EB1721"/>
    <w:rsid w:val="00EF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B9E579-1CA8-4DD0-B2ED-2EDA074AE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45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</dc:creator>
  <cp:keywords/>
  <dc:description/>
  <cp:lastModifiedBy>Ari Orduño</cp:lastModifiedBy>
  <cp:revision>2</cp:revision>
  <dcterms:created xsi:type="dcterms:W3CDTF">2016-09-22T07:33:00Z</dcterms:created>
  <dcterms:modified xsi:type="dcterms:W3CDTF">2016-09-22T16:41:00Z</dcterms:modified>
</cp:coreProperties>
</file>